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C2D" w14:textId="77777777" w:rsidR="00BD4CED" w:rsidRDefault="00BD4CED">
      <w:pPr>
        <w:jc w:val="center"/>
        <w:rPr>
          <w:b/>
          <w:sz w:val="24"/>
          <w:szCs w:val="24"/>
          <w:highlight w:val="green"/>
        </w:rPr>
      </w:pPr>
    </w:p>
    <w:p w14:paraId="1FCD844E" w14:textId="77777777" w:rsidR="00BD4CED" w:rsidRDefault="00BC53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verdadero valor de 10 pesos: ayudar a quienes necesitan nuevas células madre</w:t>
      </w:r>
    </w:p>
    <w:p w14:paraId="2A596287" w14:textId="77777777" w:rsidR="00BD4CED" w:rsidRDefault="00BD4CED">
      <w:pPr>
        <w:jc w:val="both"/>
      </w:pPr>
    </w:p>
    <w:p w14:paraId="4225A5BE" w14:textId="77777777" w:rsidR="00BD4CED" w:rsidRDefault="00BC5389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Be The Match® ayuda a pacientes con enfermedades en la sangre como leucemia o linfoma, facilitando el trasplante de células madre que necesitan para vivir.</w:t>
      </w:r>
    </w:p>
    <w:p w14:paraId="3954358D" w14:textId="77777777" w:rsidR="00BD4CED" w:rsidRDefault="00BC5389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Puedes impactar la vida de pacientes y sus familias con sólo $10 pesos. </w:t>
      </w:r>
    </w:p>
    <w:p w14:paraId="6E973FA8" w14:textId="77777777" w:rsidR="00BD4CED" w:rsidRDefault="00BD4CED">
      <w:pPr>
        <w:jc w:val="both"/>
      </w:pPr>
    </w:p>
    <w:p w14:paraId="3B71FD47" w14:textId="77777777" w:rsidR="00BD4CED" w:rsidRDefault="00BC5389">
      <w:pPr>
        <w:jc w:val="both"/>
      </w:pPr>
      <w:r>
        <w:t>El 10 es algo con lo que t</w:t>
      </w:r>
      <w:r>
        <w:t>odos crecemos. En la escuela, significa la excelencia; en deportes, es el número que porta el líder; en mayo, es el día que celebramos el amor de mamá; y para muchas culturas, es un número sagrado que simboliza la perfección del universo y la culminación d</w:t>
      </w:r>
      <w:r>
        <w:t xml:space="preserve">e un recorrido. Su fuerza es evidente y también nos permite ayudar a otras personas que necesitan de nosotros para salir adelante: </w:t>
      </w:r>
      <w:r>
        <w:rPr>
          <w:b/>
        </w:rPr>
        <w:t>10 pesos son la base para empezar a salvar vidas</w:t>
      </w:r>
      <w:r>
        <w:t>, una cifra pequeña pero que en realidad representa mucho para cientos de fam</w:t>
      </w:r>
      <w:r>
        <w:t>ilias que esperan tu ayuda para salvar a la persona que más aman.</w:t>
      </w:r>
    </w:p>
    <w:p w14:paraId="1F0E6057" w14:textId="77777777" w:rsidR="00BD4CED" w:rsidRDefault="00BD4CED">
      <w:pPr>
        <w:jc w:val="both"/>
      </w:pPr>
    </w:p>
    <w:p w14:paraId="0592B164" w14:textId="77777777" w:rsidR="00BD4CED" w:rsidRDefault="00BC5389">
      <w:pPr>
        <w:jc w:val="both"/>
      </w:pPr>
      <w:r>
        <w:t xml:space="preserve">Para </w:t>
      </w:r>
      <w:r>
        <w:rPr>
          <w:b/>
        </w:rPr>
        <w:t>Be The Match® México</w:t>
      </w:r>
      <w:r>
        <w:t xml:space="preserve">, organización sin fines de lucro que se encarga de </w:t>
      </w:r>
      <w:r>
        <w:rPr>
          <w:i/>
        </w:rPr>
        <w:t>hacer</w:t>
      </w:r>
      <w:r>
        <w:t xml:space="preserve"> </w:t>
      </w:r>
      <w:r>
        <w:rPr>
          <w:i/>
        </w:rPr>
        <w:t>match</w:t>
      </w:r>
      <w:r>
        <w:t xml:space="preserve"> entre posibles donadores de células madre y personas que dependen de un trasplante de este tipo para</w:t>
      </w:r>
      <w:r>
        <w:t xml:space="preserve"> tener una esperanza de vida, </w:t>
      </w:r>
      <w:r>
        <w:rPr>
          <w:b/>
        </w:rPr>
        <w:t>el 10 es un número trascendental</w:t>
      </w:r>
      <w:r>
        <w:t xml:space="preserve"> porque, lamentablemente, es el porcentaje de personas que hoy día logran acceder a un trasplante de células madre para tratar alguna de las más de 70 enfermedades en la sangre que pueden atende</w:t>
      </w:r>
      <w:r>
        <w:t>rse por esta vía, siendo a menudo la última o única opción para que alguien que ha pasado por duros procesos como quimioterapias o radioterapias pueda salvarse.</w:t>
      </w:r>
    </w:p>
    <w:p w14:paraId="67ABFD40" w14:textId="77777777" w:rsidR="00BD4CED" w:rsidRDefault="00BD4CED">
      <w:pPr>
        <w:jc w:val="both"/>
      </w:pPr>
    </w:p>
    <w:p w14:paraId="4C1F7BBB" w14:textId="77777777" w:rsidR="00BD4CED" w:rsidRDefault="00BC5389">
      <w:pPr>
        <w:jc w:val="both"/>
      </w:pPr>
      <w:r>
        <w:t>“A través de estos 4 años desde que llegamos a México, hemos podido salvar la vida de varias p</w:t>
      </w:r>
      <w:r>
        <w:t xml:space="preserve">ersonas al haber realizado </w:t>
      </w:r>
      <w:r>
        <w:rPr>
          <w:color w:val="1D1C1D"/>
          <w:sz w:val="23"/>
          <w:szCs w:val="23"/>
        </w:rPr>
        <w:t>25 trasplantes históricos para pacientes en el país. Sin las aportaciones económicas que recibimos esto simplemente no sería posible. Por ello, los invito a unirse a nuestra causa y a descubrir que el verdadero valor que 10 pesos</w:t>
      </w:r>
      <w:r>
        <w:rPr>
          <w:color w:val="1D1C1D"/>
          <w:sz w:val="23"/>
          <w:szCs w:val="23"/>
        </w:rPr>
        <w:t xml:space="preserve"> pueden tener en la vida de alguien que sufre algún padecimiento en la sangre</w:t>
      </w:r>
      <w:r>
        <w:t>”, comentó Laura Chávez, Gerente de Sostenibilidad de Be The Match</w:t>
      </w:r>
      <w:r>
        <w:rPr>
          <w:b/>
        </w:rPr>
        <w:t>®</w:t>
      </w:r>
      <w:r>
        <w:t xml:space="preserve"> México</w:t>
      </w:r>
    </w:p>
    <w:p w14:paraId="6EDA9BF5" w14:textId="77777777" w:rsidR="00BD4CED" w:rsidRDefault="00BD4CED">
      <w:pPr>
        <w:jc w:val="both"/>
      </w:pPr>
    </w:p>
    <w:p w14:paraId="539DFCD7" w14:textId="77777777" w:rsidR="00BD4CED" w:rsidRDefault="00BC5389">
      <w:pPr>
        <w:jc w:val="both"/>
        <w:rPr>
          <w:b/>
        </w:rPr>
      </w:pPr>
      <w:r>
        <w:rPr>
          <w:b/>
        </w:rPr>
        <w:t>“De poquito en poquito se llena el jarrito”</w:t>
      </w:r>
    </w:p>
    <w:p w14:paraId="6EF9A13D" w14:textId="77777777" w:rsidR="00BD4CED" w:rsidRDefault="00BD4CED">
      <w:pPr>
        <w:jc w:val="both"/>
        <w:rPr>
          <w:b/>
        </w:rPr>
      </w:pPr>
    </w:p>
    <w:p w14:paraId="79AB98E4" w14:textId="77777777" w:rsidR="00BD4CED" w:rsidRDefault="00BC5389">
      <w:pPr>
        <w:jc w:val="both"/>
      </w:pPr>
      <w:r>
        <w:t xml:space="preserve">Pero ahora, </w:t>
      </w:r>
      <w:r>
        <w:rPr>
          <w:b/>
        </w:rPr>
        <w:t>el 10 es el número con el que todos podemos ap</w:t>
      </w:r>
      <w:r>
        <w:rPr>
          <w:b/>
        </w:rPr>
        <w:t>oyar</w:t>
      </w:r>
      <w:r>
        <w:t xml:space="preserve"> a esta noble causa y lograr que cada vez más pacientes encuentren su </w:t>
      </w:r>
      <w:r>
        <w:rPr>
          <w:i/>
        </w:rPr>
        <w:t>match</w:t>
      </w:r>
      <w:r>
        <w:t xml:space="preserve"> para disfrutar sus días al lado de sus seres queridos, pues </w:t>
      </w:r>
      <w:r>
        <w:rPr>
          <w:b/>
        </w:rPr>
        <w:t>el verdadero valor de 10 pesos</w:t>
      </w:r>
      <w:r>
        <w:t xml:space="preserve"> reside en que cualquiera puede salvar vidas al aportar dicha cantidad a esta iniciati</w:t>
      </w:r>
      <w:r>
        <w:t>va con más de 30 años de historia a nivel internacional.</w:t>
      </w:r>
    </w:p>
    <w:p w14:paraId="47156D38" w14:textId="77777777" w:rsidR="00BD4CED" w:rsidRDefault="00BD4CED">
      <w:pPr>
        <w:jc w:val="both"/>
      </w:pPr>
    </w:p>
    <w:p w14:paraId="1C0BEA11" w14:textId="77777777" w:rsidR="00BD4CED" w:rsidRDefault="00BC5389">
      <w:pPr>
        <w:jc w:val="both"/>
      </w:pPr>
      <w:r>
        <w:t>Con este simbólico acto, de poquito en poquito podremos ayudar a costear tareas como:</w:t>
      </w:r>
    </w:p>
    <w:p w14:paraId="101F5729" w14:textId="77777777" w:rsidR="00BD4CED" w:rsidRDefault="00BC5389">
      <w:pPr>
        <w:numPr>
          <w:ilvl w:val="0"/>
          <w:numId w:val="1"/>
        </w:numPr>
        <w:jc w:val="both"/>
      </w:pPr>
      <w:r>
        <w:t>Realizar eventos presenciales y virtuales para registrar a nuevos potenciales donadores.</w:t>
      </w:r>
    </w:p>
    <w:p w14:paraId="1D5F703A" w14:textId="77777777" w:rsidR="00BD4CED" w:rsidRDefault="00BC5389">
      <w:pPr>
        <w:numPr>
          <w:ilvl w:val="0"/>
          <w:numId w:val="1"/>
        </w:numPr>
        <w:jc w:val="both"/>
      </w:pPr>
      <w:r>
        <w:t>Analizar y resguardar l</w:t>
      </w:r>
      <w:r>
        <w:t xml:space="preserve">a información genética de cada posible héroe/heroína. </w:t>
      </w:r>
    </w:p>
    <w:p w14:paraId="71611A9D" w14:textId="77777777" w:rsidR="00BD4CED" w:rsidRDefault="00BC5389">
      <w:pPr>
        <w:numPr>
          <w:ilvl w:val="0"/>
          <w:numId w:val="1"/>
        </w:numPr>
        <w:jc w:val="both"/>
      </w:pPr>
      <w:r>
        <w:t>Preparar al donador: estudios para asegurar su compatibilidad con el paciente y que existan las condiciones aptas de salud para la donación.</w:t>
      </w:r>
    </w:p>
    <w:p w14:paraId="3546E60F" w14:textId="77777777" w:rsidR="00BD4CED" w:rsidRDefault="00BC5389">
      <w:pPr>
        <w:numPr>
          <w:ilvl w:val="0"/>
          <w:numId w:val="1"/>
        </w:numPr>
        <w:jc w:val="both"/>
      </w:pPr>
      <w:r>
        <w:t>Financiar pruebas de HLA gratuitas para el paciente y sus fa</w:t>
      </w:r>
      <w:r>
        <w:t xml:space="preserve">miliares directos, para asegurar que no exista un donador compatible en su familia antes de buscarlo en los </w:t>
      </w:r>
      <w:r>
        <w:lastRenderedPageBreak/>
        <w:t>más de 39 millones de donadores alrededor del mundo a los cuales tiene acceso Be The Match®.</w:t>
      </w:r>
    </w:p>
    <w:p w14:paraId="7BF48C03" w14:textId="77777777" w:rsidR="00BD4CED" w:rsidRDefault="00BC5389">
      <w:pPr>
        <w:numPr>
          <w:ilvl w:val="0"/>
          <w:numId w:val="1"/>
        </w:numPr>
        <w:jc w:val="both"/>
      </w:pPr>
      <w:r>
        <w:t>Recolección, importación (en caso de ser necesario) y t</w:t>
      </w:r>
      <w:r>
        <w:t>raslado de células madre hasta el hospital del paciente.</w:t>
      </w:r>
    </w:p>
    <w:p w14:paraId="6FAC42A0" w14:textId="77777777" w:rsidR="00BD4CED" w:rsidRDefault="00BC5389">
      <w:pPr>
        <w:numPr>
          <w:ilvl w:val="0"/>
          <w:numId w:val="1"/>
        </w:numPr>
        <w:jc w:val="both"/>
      </w:pPr>
      <w:r>
        <w:t>Realizar investigaciones para entender mejor las enfermedades en la sangre y combatirlas con mayor efectividad.</w:t>
      </w:r>
    </w:p>
    <w:p w14:paraId="3E84F7ED" w14:textId="77777777" w:rsidR="00BD4CED" w:rsidRDefault="00BD4CED">
      <w:pPr>
        <w:jc w:val="both"/>
      </w:pPr>
    </w:p>
    <w:p w14:paraId="0E28060F" w14:textId="77777777" w:rsidR="00BD4CED" w:rsidRDefault="00BC5389">
      <w:pPr>
        <w:jc w:val="both"/>
      </w:pPr>
      <w:r>
        <w:t>¿Sabías que en nuestro país aún hay muy pocas personas dispuestas a compartir sus célu</w:t>
      </w:r>
      <w:r>
        <w:t>las madre para salvar una vida? A pesar de que éstas se regeneran en días y en el 77% de los casos se obtienen por extracción periférica, proceso similar a la donación de plaquetas, hay mucho desconocimiento sobre el tema y hasta el momento apenas más de 6</w:t>
      </w:r>
      <w:r>
        <w:t>8 mil mexicanos se han registrado como posibles donadores comprometidos, un dato que como nación debemos elevar hasta llegar a 1 millón para el año 2027 y de esta manera aumentar las probabilidades de que pacientes mexicanos logren el trasplante que necesi</w:t>
      </w:r>
      <w:r>
        <w:t xml:space="preserve">tan. </w:t>
      </w:r>
    </w:p>
    <w:p w14:paraId="307D2173" w14:textId="77777777" w:rsidR="00BD4CED" w:rsidRDefault="00BD4CED">
      <w:pPr>
        <w:jc w:val="both"/>
      </w:pPr>
    </w:p>
    <w:p w14:paraId="4B7914DD" w14:textId="77777777" w:rsidR="00BD4CED" w:rsidRDefault="00BC5389">
      <w:pPr>
        <w:jc w:val="both"/>
      </w:pPr>
      <w:r>
        <w:t>Para lograrlo, la necesidad de conseguir más fondos es urgente. Por ello, te invitamos a dejar tu granito de arena realizando</w:t>
      </w:r>
      <w:r>
        <w:rPr>
          <w:b/>
        </w:rPr>
        <w:t xml:space="preserve"> una donación desde </w:t>
      </w:r>
      <w:hyperlink r:id="rId7">
        <w:r>
          <w:rPr>
            <w:b/>
            <w:color w:val="1155CC"/>
            <w:u w:val="single"/>
          </w:rPr>
          <w:t>$10 pesos</w:t>
        </w:r>
      </w:hyperlink>
      <w:r>
        <w:rPr>
          <w:b/>
        </w:rPr>
        <w:t xml:space="preserve"> </w:t>
      </w:r>
      <w:r>
        <w:t xml:space="preserve">durante el mes de junio, y a que convenzas </w:t>
      </w:r>
      <w:r>
        <w:t>a tus conocidos a hacer lo mismo.</w:t>
      </w:r>
      <w:r>
        <w:rPr>
          <w:b/>
        </w:rPr>
        <w:t xml:space="preserve"> </w:t>
      </w:r>
      <w:r>
        <w:t xml:space="preserve">También puedes </w:t>
      </w:r>
      <w:hyperlink r:id="rId8">
        <w:r>
          <w:rPr>
            <w:b/>
            <w:color w:val="1155CC"/>
            <w:u w:val="single"/>
          </w:rPr>
          <w:t>registrarte</w:t>
        </w:r>
      </w:hyperlink>
      <w:r>
        <w:t xml:space="preserve"> gratis </w:t>
      </w:r>
      <w:r>
        <w:t xml:space="preserve">como posible donador de células madre, y volverte el héroe de alguien con quien establecerás </w:t>
      </w:r>
      <w:r>
        <w:rPr>
          <w:b/>
        </w:rPr>
        <w:t>#LazosDeSangre</w:t>
      </w:r>
      <w:r>
        <w:t xml:space="preserve"> irrompibles; cualquier acto solidario que decidas hacer te tomará ¡</w:t>
      </w:r>
      <w:r>
        <w:rPr>
          <w:b/>
        </w:rPr>
        <w:t>sólo 10 minutos!</w:t>
      </w:r>
      <w:r>
        <w:t xml:space="preserve"> </w:t>
      </w:r>
    </w:p>
    <w:p w14:paraId="7F224530" w14:textId="77777777" w:rsidR="00BD4CED" w:rsidRDefault="00BD4CED">
      <w:pPr>
        <w:jc w:val="both"/>
      </w:pPr>
    </w:p>
    <w:p w14:paraId="60C539A6" w14:textId="77777777" w:rsidR="00BD4CED" w:rsidRDefault="00BC5389">
      <w:pPr>
        <w:jc w:val="both"/>
      </w:pPr>
      <w:r>
        <w:t xml:space="preserve">Con tu empatía y apoyo incondicional, juntos lograremos sacar </w:t>
      </w:r>
      <w:r>
        <w:t>adelante a quienes padecen enfermedades de la sangre tanto en México como en todo el mundo.</w:t>
      </w:r>
    </w:p>
    <w:p w14:paraId="09416ED9" w14:textId="77777777" w:rsidR="00BD4CED" w:rsidRDefault="00BD4CED">
      <w:pPr>
        <w:jc w:val="both"/>
      </w:pPr>
    </w:p>
    <w:p w14:paraId="2E4630A2" w14:textId="77777777" w:rsidR="00BD4CED" w:rsidRDefault="00BD4CED">
      <w:pPr>
        <w:jc w:val="both"/>
      </w:pPr>
    </w:p>
    <w:p w14:paraId="55C47A5C" w14:textId="77777777" w:rsidR="00BD4CED" w:rsidRDefault="00BC5389">
      <w:pPr>
        <w:jc w:val="both"/>
      </w:pPr>
      <w:r>
        <w:t>----------</w:t>
      </w:r>
    </w:p>
    <w:p w14:paraId="6D970E82" w14:textId="77777777" w:rsidR="00BD4CED" w:rsidRDefault="00BD4CED">
      <w:pPr>
        <w:jc w:val="both"/>
      </w:pPr>
    </w:p>
    <w:p w14:paraId="5714916E" w14:textId="77777777" w:rsidR="00BD4CED" w:rsidRDefault="00BC5389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4B1BFAB5" w14:textId="77777777" w:rsidR="00BD4CED" w:rsidRDefault="00BC5389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</w:t>
      </w:r>
      <w:r>
        <w:rPr>
          <w:sz w:val="20"/>
          <w:szCs w:val="20"/>
        </w:rPr>
        <w:t>e médula ósea más diverso del mundo, que ayuda a personas con enfermedades en la sangre a encontrar un donador genéticamente compatible para recibir el trasplante que necesitan para sobrevivir; además, brinda apoyo, acompañamiento y recursos económicos a p</w:t>
      </w:r>
      <w:r>
        <w:rPr>
          <w:sz w:val="20"/>
          <w:szCs w:val="20"/>
        </w:rPr>
        <w:t xml:space="preserve">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>una organización sin fines de lucro que conec</w:t>
      </w:r>
      <w:r>
        <w:rPr>
          <w:color w:val="242323"/>
          <w:sz w:val="20"/>
          <w:szCs w:val="20"/>
        </w:rPr>
        <w:t xml:space="preserve">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</w:t>
      </w:r>
      <w:r>
        <w:rPr>
          <w:color w:val="242323"/>
          <w:sz w:val="20"/>
          <w:szCs w:val="20"/>
        </w:rPr>
        <w:t>as.</w:t>
      </w:r>
    </w:p>
    <w:p w14:paraId="0B6DD21D" w14:textId="77777777" w:rsidR="00BD4CED" w:rsidRDefault="00BC5389">
      <w:pPr>
        <w:shd w:val="clear" w:color="auto" w:fill="FFFFFF"/>
        <w:spacing w:before="200" w:after="200"/>
        <w:jc w:val="both"/>
        <w:rPr>
          <w:b/>
          <w:color w:val="242323"/>
          <w:sz w:val="20"/>
          <w:szCs w:val="20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9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0F226CA4" w14:textId="77777777" w:rsidR="00BD4CED" w:rsidRDefault="00BD4CED">
      <w:pPr>
        <w:jc w:val="both"/>
      </w:pPr>
    </w:p>
    <w:p w14:paraId="36AE9BB5" w14:textId="77777777" w:rsidR="00BD4CED" w:rsidRDefault="00BD4CED">
      <w:pPr>
        <w:jc w:val="both"/>
      </w:pPr>
    </w:p>
    <w:sectPr w:rsidR="00BD4CE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5E0F" w14:textId="77777777" w:rsidR="00BC5389" w:rsidRDefault="00BC5389">
      <w:pPr>
        <w:spacing w:line="240" w:lineRule="auto"/>
      </w:pPr>
      <w:r>
        <w:separator/>
      </w:r>
    </w:p>
  </w:endnote>
  <w:endnote w:type="continuationSeparator" w:id="0">
    <w:p w14:paraId="46782FF8" w14:textId="77777777" w:rsidR="00BC5389" w:rsidRDefault="00BC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E11F" w14:textId="77777777" w:rsidR="00BC5389" w:rsidRDefault="00BC5389">
      <w:pPr>
        <w:spacing w:line="240" w:lineRule="auto"/>
      </w:pPr>
      <w:r>
        <w:separator/>
      </w:r>
    </w:p>
  </w:footnote>
  <w:footnote w:type="continuationSeparator" w:id="0">
    <w:p w14:paraId="3521887B" w14:textId="77777777" w:rsidR="00BC5389" w:rsidRDefault="00BC5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6AED" w14:textId="77777777" w:rsidR="00BD4CED" w:rsidRDefault="00BC5389">
    <w:pPr>
      <w:jc w:val="center"/>
    </w:pPr>
    <w:r>
      <w:rPr>
        <w:noProof/>
      </w:rPr>
      <w:drawing>
        <wp:inline distT="114300" distB="114300" distL="114300" distR="114300" wp14:anchorId="0E3B67B7" wp14:editId="1806A0D7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E97"/>
    <w:multiLevelType w:val="multilevel"/>
    <w:tmpl w:val="40D47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591900"/>
    <w:multiLevelType w:val="multilevel"/>
    <w:tmpl w:val="AE5A20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ED"/>
    <w:rsid w:val="00937465"/>
    <w:rsid w:val="00BC5389"/>
    <w:rsid w:val="00B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A5050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match.org.mx/entregak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hematch.org.mx/elvalorde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2022-02-02T22:26:00Z</dcterms:created>
  <dcterms:modified xsi:type="dcterms:W3CDTF">2022-02-02T22:26:00Z</dcterms:modified>
</cp:coreProperties>
</file>